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EB29C" w14:textId="546202AA" w:rsidR="00BA0F27" w:rsidRPr="000D5713" w:rsidRDefault="006354E1" w:rsidP="006354E1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4F0D1D7B" wp14:editId="7581AA4C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4F00" w14:textId="3ACF558E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D8A0896" w14:textId="79A374E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แพลตฟอร์มเช่ารถยนต์ออนไลน์</w:t>
      </w:r>
    </w:p>
    <w:p w14:paraId="5C1BBB8C" w14:textId="750B93D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3CE69D9" w14:textId="7C84F90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3CDDC769" w14:textId="56DF9BE9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6D3383FD" w14:textId="4AA66A6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4F8A4FDB" w14:textId="2A8CEDB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1A64078B" w14:textId="46701628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33E9DBB4" w14:textId="1455C18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1ED263C7" w14:textId="471E951C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10E4BCEB" w14:textId="5F59B58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65B84577" w14:textId="77777777" w:rsidR="000D5713" w:rsidRPr="000D5713" w:rsidRDefault="000D5713" w:rsidP="006354E1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40D6E6B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6EEAD894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155BB92D" w14:textId="5E9B77BD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D571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คำนำ</w:t>
      </w:r>
    </w:p>
    <w:p w14:paraId="7D8E28A3" w14:textId="0EFC8EC9" w:rsidR="000D5713" w:rsidRPr="00DE1C1D" w:rsidRDefault="000D5713" w:rsidP="006354E1">
      <w:pPr>
        <w:jc w:val="center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6611923B" w14:textId="3F938A87" w:rsidR="000D5713" w:rsidRPr="00DE1C1D" w:rsidRDefault="000D5713" w:rsidP="000D5713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5630F141" w14:textId="77777777" w:rsidR="006354E1" w:rsidRPr="000D5713" w:rsidRDefault="006354E1" w:rsidP="006354E1">
      <w:pPr>
        <w:jc w:val="center"/>
        <w:rPr>
          <w:rFonts w:ascii="TH SarabunPSK" w:hAnsi="TH SarabunPSK" w:cs="TH SarabunPSK"/>
        </w:rPr>
      </w:pPr>
    </w:p>
    <w:p w14:paraId="7F88A6FA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A88F60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DEC3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0BBC34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1D48FD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4859B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947786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FCE0D7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9385931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E86155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C96B94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0FF7C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A89F5C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1ADC5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327791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8047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866C605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4E7798F1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240E47D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1122A2" w14:textId="3186C58C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p w14:paraId="5684F43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sdt>
      <w:sdtPr>
        <w:id w:val="8401285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8"/>
          <w:lang w:bidi="th-TH"/>
        </w:rPr>
      </w:sdtEndPr>
      <w:sdtContent>
        <w:p w14:paraId="6111BC93" w14:textId="17F77BCE" w:rsidR="009A1B4E" w:rsidRPr="00AD5EA3" w:rsidRDefault="009A1B4E">
          <w:pPr>
            <w:pStyle w:val="TOCHeading"/>
            <w:rPr>
              <w:b/>
              <w:bCs/>
              <w:color w:val="auto"/>
            </w:rPr>
          </w:pPr>
          <w:r w:rsidRPr="00AD5EA3">
            <w:rPr>
              <w:b/>
              <w:bCs/>
              <w:color w:val="auto"/>
            </w:rPr>
            <w:t>Contents</w:t>
          </w:r>
        </w:p>
        <w:p w14:paraId="233DB25B" w14:textId="257F211F" w:rsidR="00AD5EA3" w:rsidRDefault="009A1B4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940473" w:history="1">
            <w:r w:rsidR="00AD5EA3" w:rsidRPr="0012712C">
              <w:rPr>
                <w:rStyle w:val="Hyperlink"/>
                <w:noProof/>
                <w:cs/>
              </w:rPr>
              <w:t>ที่มาและความสำคัญของโครงงาน</w:t>
            </w:r>
            <w:r w:rsidR="00AD5EA3">
              <w:rPr>
                <w:noProof/>
                <w:webHidden/>
              </w:rPr>
              <w:tab/>
            </w:r>
            <w:r w:rsidR="00AD5EA3">
              <w:rPr>
                <w:noProof/>
                <w:webHidden/>
              </w:rPr>
              <w:fldChar w:fldCharType="begin"/>
            </w:r>
            <w:r w:rsidR="00AD5EA3">
              <w:rPr>
                <w:noProof/>
                <w:webHidden/>
              </w:rPr>
              <w:instrText xml:space="preserve"> PAGEREF _Toc149940473 \h </w:instrText>
            </w:r>
            <w:r w:rsidR="00AD5EA3">
              <w:rPr>
                <w:noProof/>
                <w:webHidden/>
              </w:rPr>
            </w:r>
            <w:r w:rsidR="00AD5EA3"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4</w:t>
            </w:r>
            <w:r w:rsidR="00AD5EA3">
              <w:rPr>
                <w:noProof/>
                <w:webHidden/>
              </w:rPr>
              <w:fldChar w:fldCharType="end"/>
            </w:r>
          </w:hyperlink>
        </w:p>
        <w:p w14:paraId="10F011C5" w14:textId="7379AE5E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4" w:history="1">
            <w:r w:rsidRPr="0012712C">
              <w:rPr>
                <w:rStyle w:val="Hyperlink"/>
                <w:noProof/>
                <w:cs/>
              </w:rPr>
              <w:t>วัตถุประสงค์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67BB2" w14:textId="4760B69E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5" w:history="1">
            <w:r w:rsidRPr="0012712C">
              <w:rPr>
                <w:rStyle w:val="Hyperlink"/>
                <w:noProof/>
                <w:cs/>
              </w:rPr>
              <w:t>ขอบเขตและข้อจำกัดของโครงงาน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404A" w14:textId="1E980800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6" w:history="1">
            <w:r w:rsidRPr="0012712C">
              <w:rPr>
                <w:rStyle w:val="Hyperlink"/>
                <w:noProof/>
                <w:cs/>
              </w:rPr>
              <w:t>ประโยชน์ที่คาดว่าจะได้รับ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354E9" w14:textId="0C524BF8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7" w:history="1">
            <w:r w:rsidRPr="0012712C">
              <w:rPr>
                <w:rStyle w:val="Hyperlink"/>
                <w:noProof/>
                <w:cs/>
              </w:rPr>
              <w:t>วัสดุ อุปกรณ์และซอฟต์แวร์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5C91" w14:textId="48AD6052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8" w:history="1">
            <w:r w:rsidRPr="0012712C">
              <w:rPr>
                <w:rStyle w:val="Hyperlink"/>
                <w:noProof/>
                <w:cs/>
              </w:rPr>
              <w:t>ตารางแผนงาน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4EC21" w14:textId="5D007A1A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79" w:history="1">
            <w:r w:rsidRPr="0012712C">
              <w:rPr>
                <w:rStyle w:val="Hyperlink"/>
                <w:noProof/>
                <w:cs/>
              </w:rPr>
              <w:t>ทฤษฎีและหลักการที่เกี่ยวข้อง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3BCCD" w14:textId="52520B2E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80" w:history="1">
            <w:r w:rsidRPr="0012712C">
              <w:rPr>
                <w:rStyle w:val="Hyperlink"/>
                <w:noProof/>
                <w:cs/>
              </w:rPr>
              <w:t>ภาพรวมและการออกแบบระบบ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EE667" w14:textId="4CD7302F" w:rsidR="00AD5EA3" w:rsidRDefault="00AD5EA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940481" w:history="1">
            <w:r w:rsidRPr="0012712C">
              <w:rPr>
                <w:rStyle w:val="Hyperlink"/>
                <w:noProof/>
                <w:cs/>
              </w:rPr>
              <w:t>การเข้ารหัส และ ถอดรหัส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_Toc149940481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E6A2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C4BD1" w14:textId="5019E6C4" w:rsidR="009A1B4E" w:rsidRDefault="009A1B4E">
          <w:r>
            <w:rPr>
              <w:b/>
              <w:bCs/>
              <w:noProof/>
            </w:rPr>
            <w:fldChar w:fldCharType="end"/>
          </w:r>
        </w:p>
      </w:sdtContent>
    </w:sdt>
    <w:p w14:paraId="3D7B203E" w14:textId="77777777" w:rsidR="000D5713" w:rsidRPr="000D5713" w:rsidRDefault="000D5713" w:rsidP="009A1B4E">
      <w:pPr>
        <w:rPr>
          <w:rFonts w:ascii="TH SarabunPSK" w:hAnsi="TH SarabunPSK" w:cs="TH SarabunPSK" w:hint="cs"/>
        </w:rPr>
      </w:pPr>
    </w:p>
    <w:p w14:paraId="497EE1C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60583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83C4E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A37A85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9A5D65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3EC941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2EDE9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8920D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8F3AA0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1F6710E" w14:textId="77777777" w:rsidR="000D5713" w:rsidRPr="000D5713" w:rsidRDefault="000D5713" w:rsidP="00DE1C1D">
      <w:pPr>
        <w:rPr>
          <w:rFonts w:ascii="TH SarabunPSK" w:hAnsi="TH SarabunPSK" w:cs="TH SarabunPSK" w:hint="cs"/>
        </w:rPr>
      </w:pPr>
    </w:p>
    <w:p w14:paraId="6A2F7815" w14:textId="6E75C0BD" w:rsidR="000D5713" w:rsidRPr="00AD5EA3" w:rsidRDefault="000D5713" w:rsidP="009A1B4E">
      <w:pPr>
        <w:pStyle w:val="Heading1"/>
        <w:rPr>
          <w:b/>
          <w:bCs/>
          <w:color w:val="auto"/>
        </w:rPr>
      </w:pPr>
      <w:bookmarkStart w:id="0" w:name="_Toc149940473"/>
      <w:r w:rsidRPr="00AD5EA3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0"/>
    </w:p>
    <w:p w14:paraId="45C960E1" w14:textId="7C30B725" w:rsidR="009D105D" w:rsidRPr="009D105D" w:rsidRDefault="00DE1C1D" w:rsidP="009D105D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9D105D" w:rsidRPr="009D105D">
        <w:rPr>
          <w:rFonts w:ascii="TH SarabunPSK" w:hAnsi="TH SarabunPSK" w:cs="TH SarabunPSK"/>
          <w:cs/>
        </w:rPr>
        <w:t xml:space="preserve">ปัจจุบันธุรกิจการเช่ารถในประเทศไทยกําลังเติบโตอย่างรวดเร็ว เนื่องจากจํานวนนักท่องเที่ยวที่เพิ่มสูงขึ้น นักท่องเที่ยวต่างประเทศมักจะประสบปัญหาในการเดินทางภายในประเทศ การเช่ารถจึงเป็นทางเลือกที่สะดวกและง่ายต่อการเดินทาง อย่างไรก็ตาม ระบบการเช่ารถในปัจจุบันยังคงมีปัญหาหลายด้าน เช่น กระบวนการเช่าที่ยุ่งยาก ขาดการรักษาความปลอดภัยของข้อมูล </w:t>
      </w:r>
    </w:p>
    <w:p w14:paraId="5FAAE31B" w14:textId="45C7D034" w:rsidR="00DE1C1D" w:rsidRPr="009D105D" w:rsidRDefault="009D105D" w:rsidP="009D105D">
      <w:pPr>
        <w:ind w:firstLine="360"/>
        <w:rPr>
          <w:rFonts w:ascii="TH SarabunPSK" w:hAnsi="TH SarabunPSK" w:cs="TH SarabunPSK"/>
        </w:rPr>
      </w:pPr>
      <w:r w:rsidRPr="009D105D">
        <w:rPr>
          <w:rFonts w:ascii="TH SarabunPSK" w:hAnsi="TH SarabunPSK" w:cs="TH SarabunPSK"/>
          <w:cs/>
        </w:rPr>
        <w:t>ดังนั้น</w:t>
      </w:r>
      <w:r>
        <w:rPr>
          <w:rFonts w:ascii="TH SarabunPSK" w:hAnsi="TH SarabunPSK" w:cs="TH SarabunPSK" w:hint="cs"/>
          <w:cs/>
        </w:rPr>
        <w:t>ทางทีมจึง</w:t>
      </w:r>
      <w:r w:rsidRPr="009D105D">
        <w:rPr>
          <w:rFonts w:ascii="TH SarabunPSK" w:hAnsi="TH SarabunPSK" w:cs="TH SarabunPSK"/>
          <w:cs/>
        </w:rPr>
        <w:t xml:space="preserve">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54C2459C" w14:textId="3214978D" w:rsidR="003B1287" w:rsidRPr="00AD5EA3" w:rsidRDefault="00DE1C1D" w:rsidP="009A1B4E">
      <w:pPr>
        <w:pStyle w:val="Heading1"/>
        <w:rPr>
          <w:b/>
          <w:bCs/>
          <w:color w:val="auto"/>
        </w:rPr>
      </w:pPr>
      <w:bookmarkStart w:id="1" w:name="_Toc149940474"/>
      <w:r w:rsidRPr="00AD5EA3">
        <w:rPr>
          <w:b/>
          <w:bCs/>
          <w:color w:val="auto"/>
          <w:cs/>
        </w:rPr>
        <w:t>วัตถุประสงค</w:t>
      </w:r>
      <w:r w:rsidRPr="00AD5EA3">
        <w:rPr>
          <w:rFonts w:hint="cs"/>
          <w:b/>
          <w:bCs/>
          <w:color w:val="auto"/>
          <w:cs/>
        </w:rPr>
        <w:t>์</w:t>
      </w:r>
      <w:bookmarkEnd w:id="1"/>
    </w:p>
    <w:p w14:paraId="4FE269C8" w14:textId="6DCB9DC7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2.1 </w:t>
      </w:r>
      <w:r w:rsidR="003B1287"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3C010582" w14:textId="60C48267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2.2 </w:t>
      </w:r>
      <w:r w:rsidR="003B1287"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67C2315F" w14:textId="34B36207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2.3 </w:t>
      </w:r>
      <w:r w:rsidR="003B1287"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7C7988AD" w14:textId="4069C4E5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2.4 </w:t>
      </w:r>
      <w:r w:rsidR="003B1287"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664772BA" w14:textId="4325CF21" w:rsidR="000D5713" w:rsidRPr="00AD5EA3" w:rsidRDefault="00DE1C1D" w:rsidP="009A1B4E">
      <w:pPr>
        <w:pStyle w:val="Heading1"/>
        <w:rPr>
          <w:b/>
          <w:bCs/>
          <w:color w:val="auto"/>
        </w:rPr>
      </w:pPr>
      <w:bookmarkStart w:id="2" w:name="_Toc149940475"/>
      <w:r w:rsidRPr="00AD5EA3">
        <w:rPr>
          <w:b/>
          <w:bCs/>
          <w:color w:val="auto"/>
          <w:cs/>
        </w:rPr>
        <w:t>ขอบเขตและข้อจ</w:t>
      </w:r>
      <w:r w:rsidRPr="00AD5EA3">
        <w:rPr>
          <w:rFonts w:hint="cs"/>
          <w:b/>
          <w:bCs/>
          <w:color w:val="auto"/>
          <w:cs/>
        </w:rPr>
        <w:t>ำ</w:t>
      </w:r>
      <w:r w:rsidRPr="00AD5EA3">
        <w:rPr>
          <w:b/>
          <w:bCs/>
          <w:color w:val="auto"/>
          <w:cs/>
        </w:rPr>
        <w:t>กัดของโครงงาน</w:t>
      </w:r>
      <w:bookmarkEnd w:id="2"/>
    </w:p>
    <w:p w14:paraId="65616594" w14:textId="6BD414F6" w:rsidR="001E6333" w:rsidRPr="004A6BEB" w:rsidRDefault="001E6333" w:rsidP="004A6BEB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</w:t>
      </w:r>
      <w:r w:rsidR="004A6BEB" w:rsidRPr="004A6BEB">
        <w:rPr>
          <w:rFonts w:ascii="TH SarabunPSK" w:hAnsi="TH SarabunPSK" w:cs="TH SarabunPSK" w:hint="cs"/>
          <w:sz w:val="28"/>
          <w:cs/>
        </w:rPr>
        <w:t xml:space="preserve">และการเพิ่มข้อมูลต่าง ๆ ของ </w:t>
      </w:r>
      <w:r w:rsidR="004A6BEB" w:rsidRPr="004A6BEB">
        <w:rPr>
          <w:rFonts w:ascii="TH SarabunPSK" w:hAnsi="TH SarabunPSK" w:cs="TH SarabunPSK"/>
          <w:sz w:val="28"/>
        </w:rPr>
        <w:t>admin</w:t>
      </w:r>
    </w:p>
    <w:p w14:paraId="2C3F7F7C" w14:textId="6D94A926" w:rsidR="00DE1C1D" w:rsidRPr="00830B04" w:rsidRDefault="00DE1C1D" w:rsidP="009A1B4E">
      <w:pPr>
        <w:pStyle w:val="Heading1"/>
        <w:rPr>
          <w:b/>
          <w:bCs/>
          <w:color w:val="auto"/>
        </w:rPr>
      </w:pPr>
      <w:bookmarkStart w:id="3" w:name="_Toc149940476"/>
      <w:r w:rsidRPr="00830B04">
        <w:rPr>
          <w:b/>
          <w:bCs/>
          <w:color w:val="auto"/>
          <w:cs/>
        </w:rPr>
        <w:t>ประโยชน์ที่คาดว่าจะได้รับ</w:t>
      </w:r>
      <w:bookmarkEnd w:id="3"/>
    </w:p>
    <w:p w14:paraId="43011C5A" w14:textId="40864D30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 </w:t>
      </w:r>
      <w:r w:rsidR="00763C31" w:rsidRPr="004A6BEB">
        <w:rPr>
          <w:rFonts w:ascii="TH SarabunPSK" w:hAnsi="TH SarabunPSK" w:cs="TH SarabunPSK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1CA98024" w14:textId="2E558914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 </w:t>
      </w:r>
      <w:r w:rsidR="00763C31" w:rsidRPr="004A6BEB">
        <w:rPr>
          <w:rFonts w:ascii="TH SarabunPSK" w:hAnsi="TH SarabunPSK" w:cs="TH SarabunPSK"/>
          <w:cs/>
        </w:rPr>
        <w:t>ระบบมีความปลอดภัยสูงจากการใช้เทคโนโลยีที่ทันสมัย</w:t>
      </w:r>
    </w:p>
    <w:p w14:paraId="44B4F2F0" w14:textId="066D9978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 </w:t>
      </w:r>
      <w:r w:rsidR="00763C31" w:rsidRPr="004A6BEB">
        <w:rPr>
          <w:rFonts w:ascii="TH SarabunPSK" w:hAnsi="TH SarabunPSK" w:cs="TH SarabunPSK"/>
          <w:cs/>
        </w:rPr>
        <w:t>เพิ่มประสิทธิภาพในการบริหารจัดการธุรกิจให้แก่เจ้าของกิจการ</w:t>
      </w:r>
    </w:p>
    <w:p w14:paraId="6CD8C9C9" w14:textId="21A127A9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 </w:t>
      </w:r>
      <w:r w:rsidR="00763C31" w:rsidRPr="004A6BEB">
        <w:rPr>
          <w:rFonts w:ascii="TH SarabunPSK" w:hAnsi="TH SarabunPSK" w:cs="TH SarabunPSK"/>
          <w:cs/>
        </w:rPr>
        <w:t>ยกระดับมาตรฐานอุตสาหกรรมการเช่ารถ สร้างความเชื่อมั่นให้นักท่องเที่ยวต่างชาติ</w:t>
      </w:r>
    </w:p>
    <w:p w14:paraId="1866DC1A" w14:textId="1893B9E9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5 </w:t>
      </w:r>
      <w:r w:rsidR="00763C31" w:rsidRPr="004A6BEB">
        <w:rPr>
          <w:rFonts w:ascii="TH SarabunPSK" w:hAnsi="TH SarabunPSK" w:cs="TH SarabunPSK"/>
          <w:cs/>
        </w:rPr>
        <w:t>สร้างรายได้ให้แก่ประเทศจากอุตสาหกรรมการท่องเที่ยวเพิ่มมากขึ้น</w:t>
      </w:r>
    </w:p>
    <w:p w14:paraId="0DA03B71" w14:textId="77777777" w:rsidR="00CE0627" w:rsidRDefault="00CE0627" w:rsidP="00CE0627">
      <w:pPr>
        <w:ind w:left="720"/>
        <w:rPr>
          <w:rFonts w:ascii="TH SarabunPSK" w:hAnsi="TH SarabunPSK" w:cs="TH SarabunPSK"/>
          <w:sz w:val="24"/>
          <w:szCs w:val="32"/>
        </w:rPr>
      </w:pPr>
    </w:p>
    <w:p w14:paraId="058CBAEC" w14:textId="77777777" w:rsidR="00BD4439" w:rsidRDefault="00BD4439" w:rsidP="00CE0627">
      <w:pPr>
        <w:ind w:left="720"/>
        <w:rPr>
          <w:rFonts w:ascii="TH SarabunPSK" w:hAnsi="TH SarabunPSK" w:cs="TH SarabunPSK" w:hint="cs"/>
          <w:sz w:val="24"/>
          <w:szCs w:val="32"/>
        </w:rPr>
      </w:pPr>
    </w:p>
    <w:p w14:paraId="6168D63D" w14:textId="6D9B5E73" w:rsidR="00DE1C1D" w:rsidRPr="00DE18DD" w:rsidRDefault="00DE1C1D" w:rsidP="002B2396">
      <w:pPr>
        <w:pStyle w:val="Heading1"/>
        <w:rPr>
          <w:b/>
          <w:bCs/>
          <w:color w:val="auto"/>
        </w:rPr>
      </w:pPr>
      <w:bookmarkStart w:id="4" w:name="_Toc149940477"/>
      <w:r w:rsidRPr="00DE18DD">
        <w:rPr>
          <w:rFonts w:hint="cs"/>
          <w:b/>
          <w:bCs/>
          <w:color w:val="auto"/>
          <w:cs/>
        </w:rPr>
        <w:lastRenderedPageBreak/>
        <w:t>วั</w:t>
      </w:r>
      <w:r w:rsidRPr="00DE18DD">
        <w:rPr>
          <w:b/>
          <w:bCs/>
          <w:color w:val="auto"/>
          <w:cs/>
        </w:rPr>
        <w:t>สดุ อุปกรณ์และซอฟต์แวร</w:t>
      </w:r>
      <w:r w:rsidRPr="00DE18DD">
        <w:rPr>
          <w:rFonts w:hint="cs"/>
          <w:b/>
          <w:bCs/>
          <w:color w:val="auto"/>
          <w:cs/>
        </w:rPr>
        <w:t>์</w:t>
      </w:r>
      <w:bookmarkEnd w:id="4"/>
    </w:p>
    <w:p w14:paraId="6AC2B0DE" w14:textId="621C760A" w:rsidR="00CE0627" w:rsidRPr="004A6BEB" w:rsidRDefault="00787918" w:rsidP="00787918">
      <w:pPr>
        <w:ind w:left="720"/>
        <w:rPr>
          <w:rFonts w:ascii="TH SarabunPSK" w:hAnsi="TH SarabunPSK" w:cs="TH SarabunPSK"/>
          <w:sz w:val="28"/>
          <w:szCs w:val="36"/>
        </w:rPr>
      </w:pPr>
      <w:r w:rsidRPr="004A6BEB">
        <w:rPr>
          <w:rFonts w:ascii="TH SarabunPSK" w:hAnsi="TH SarabunPSK" w:cs="TH SarabunPSK"/>
          <w:sz w:val="28"/>
          <w:szCs w:val="36"/>
        </w:rPr>
        <w:t>1</w:t>
      </w:r>
      <w:r w:rsidR="002B2396">
        <w:rPr>
          <w:rFonts w:ascii="TH SarabunPSK" w:hAnsi="TH SarabunPSK" w:cs="TH SarabunPSK" w:hint="cs"/>
          <w:sz w:val="28"/>
          <w:szCs w:val="36"/>
          <w:cs/>
        </w:rPr>
        <w:t>.</w:t>
      </w:r>
      <w:r w:rsidRPr="004A6BEB">
        <w:rPr>
          <w:rFonts w:ascii="TH SarabunPSK" w:hAnsi="TH SarabunPSK" w:cs="TH SarabunPSK"/>
          <w:sz w:val="28"/>
          <w:szCs w:val="36"/>
        </w:rPr>
        <w:t xml:space="preserve"> 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7918" w:rsidRPr="004A6BEB" w14:paraId="62AB1163" w14:textId="77777777" w:rsidTr="00787918">
        <w:tc>
          <w:tcPr>
            <w:tcW w:w="4675" w:type="dxa"/>
          </w:tcPr>
          <w:p w14:paraId="6CAFDA63" w14:textId="1CCC111D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3159F224" w14:textId="57D99D3C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EE3419" w:rsidRPr="004A6BEB" w14:paraId="2D934086" w14:textId="77777777" w:rsidTr="00787918">
        <w:tc>
          <w:tcPr>
            <w:tcW w:w="4675" w:type="dxa"/>
          </w:tcPr>
          <w:p w14:paraId="57C6F9A6" w14:textId="5ACAF159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07644AB9" w14:textId="437F4CB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EE3419" w:rsidRPr="004A6BEB" w14:paraId="6E6C46B1" w14:textId="77777777" w:rsidTr="00787918">
        <w:tc>
          <w:tcPr>
            <w:tcW w:w="4675" w:type="dxa"/>
          </w:tcPr>
          <w:p w14:paraId="051F19B1" w14:textId="15F2B6C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152959F2" w14:textId="12E46C7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EE3419" w:rsidRPr="004A6BEB" w14:paraId="45C2C9E2" w14:textId="77777777" w:rsidTr="00787918">
        <w:tc>
          <w:tcPr>
            <w:tcW w:w="4675" w:type="dxa"/>
          </w:tcPr>
          <w:p w14:paraId="4AE0F3D4" w14:textId="64BE587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32F6EBDA" w14:textId="5EE49107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EE3419" w:rsidRPr="004A6BEB" w14:paraId="7F8D5101" w14:textId="77777777" w:rsidTr="00787918">
        <w:tc>
          <w:tcPr>
            <w:tcW w:w="4675" w:type="dxa"/>
          </w:tcPr>
          <w:p w14:paraId="2A3447DD" w14:textId="0842FF81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32B5B27E" w14:textId="5D25903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EE3419" w:rsidRPr="004A6BEB" w14:paraId="36D6DDF6" w14:textId="77777777" w:rsidTr="00787918">
        <w:tc>
          <w:tcPr>
            <w:tcW w:w="4675" w:type="dxa"/>
          </w:tcPr>
          <w:p w14:paraId="3BB0AE21" w14:textId="501D179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04150E6B" w14:textId="12012890" w:rsidR="00EE3419" w:rsidRPr="004A6BEB" w:rsidRDefault="00D65FA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6E0828F8" w14:textId="2DA5A027" w:rsidR="00787918" w:rsidRDefault="00787918" w:rsidP="00787918">
      <w:pPr>
        <w:rPr>
          <w:rFonts w:ascii="TH SarabunPSK" w:hAnsi="TH SarabunPSK" w:cs="TH SarabunPSK"/>
          <w:sz w:val="32"/>
          <w:szCs w:val="40"/>
        </w:rPr>
      </w:pPr>
    </w:p>
    <w:p w14:paraId="578A5890" w14:textId="6DB08739" w:rsidR="00647022" w:rsidRPr="004A6BEB" w:rsidRDefault="00647022" w:rsidP="0078791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 w:rsidRPr="004A6BEB">
        <w:rPr>
          <w:rFonts w:ascii="TH SarabunPSK" w:hAnsi="TH SarabunPSK" w:cs="TH SarabunPSK" w:hint="cs"/>
          <w:sz w:val="28"/>
          <w:cs/>
        </w:rPr>
        <w:t>2</w:t>
      </w:r>
      <w:r w:rsidR="002B2396">
        <w:rPr>
          <w:rFonts w:ascii="TH SarabunPSK" w:hAnsi="TH SarabunPSK" w:cs="TH SarabunPSK" w:hint="cs"/>
          <w:sz w:val="28"/>
          <w:cs/>
        </w:rPr>
        <w:t>.</w:t>
      </w:r>
      <w:r w:rsidRPr="004A6BEB">
        <w:rPr>
          <w:rFonts w:ascii="TH SarabunPSK" w:hAnsi="TH SarabunPSK" w:cs="TH SarabunPSK"/>
          <w:sz w:val="28"/>
        </w:rPr>
        <w:t xml:space="preserve"> Frameworks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52209779" w14:textId="77777777" w:rsidTr="00647022">
        <w:tc>
          <w:tcPr>
            <w:tcW w:w="4675" w:type="dxa"/>
          </w:tcPr>
          <w:p w14:paraId="355B162A" w14:textId="45482AF3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26E0774" w14:textId="3FCA0580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299A0E3F" w14:textId="77777777" w:rsidTr="00647022">
        <w:tc>
          <w:tcPr>
            <w:tcW w:w="4675" w:type="dxa"/>
          </w:tcPr>
          <w:p w14:paraId="475FEEDA" w14:textId="4441DF2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465AEF45" w14:textId="2E1BE631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647022" w:rsidRPr="004A6BEB" w14:paraId="5897CB1D" w14:textId="77777777" w:rsidTr="00647022">
        <w:tc>
          <w:tcPr>
            <w:tcW w:w="4675" w:type="dxa"/>
          </w:tcPr>
          <w:p w14:paraId="16215B1C" w14:textId="7F5AB0A7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18B0FAF2" w14:textId="5537E21D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5A926C71" w14:textId="77777777" w:rsidR="00647022" w:rsidRPr="004A6BEB" w:rsidRDefault="00647022" w:rsidP="00787918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0F427B48" w14:textId="77777777" w:rsidTr="00647022">
        <w:tc>
          <w:tcPr>
            <w:tcW w:w="4675" w:type="dxa"/>
          </w:tcPr>
          <w:p w14:paraId="455CDD94" w14:textId="67186D28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16AD3E7A" w14:textId="2F208D3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0415E2F3" w14:textId="77777777" w:rsidTr="00647022">
        <w:tc>
          <w:tcPr>
            <w:tcW w:w="4675" w:type="dxa"/>
          </w:tcPr>
          <w:p w14:paraId="04802C09" w14:textId="0ED76B14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4426158F" w14:textId="793392CA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7E5189D5" w14:textId="77777777" w:rsidR="00647022" w:rsidRDefault="00647022" w:rsidP="00787918">
      <w:pPr>
        <w:rPr>
          <w:rFonts w:ascii="TH SarabunPSK" w:hAnsi="TH SarabunPSK" w:cs="TH SarabunPSK"/>
          <w:sz w:val="32"/>
          <w:szCs w:val="32"/>
        </w:rPr>
      </w:pPr>
    </w:p>
    <w:p w14:paraId="41F9871D" w14:textId="77777777" w:rsidR="00D40931" w:rsidRPr="00647022" w:rsidRDefault="00D40931" w:rsidP="00787918">
      <w:pPr>
        <w:rPr>
          <w:rFonts w:ascii="TH SarabunPSK" w:hAnsi="TH SarabunPSK" w:cs="TH SarabunPSK"/>
          <w:sz w:val="32"/>
          <w:szCs w:val="32"/>
        </w:rPr>
      </w:pPr>
    </w:p>
    <w:p w14:paraId="3A4BA858" w14:textId="7B2328FB" w:rsidR="00A85B1D" w:rsidRPr="000E459C" w:rsidRDefault="00A85B1D" w:rsidP="002707E8">
      <w:pPr>
        <w:pStyle w:val="Heading1"/>
        <w:rPr>
          <w:b/>
          <w:bCs/>
          <w:color w:val="auto"/>
        </w:rPr>
      </w:pPr>
      <w:bookmarkStart w:id="5" w:name="_Toc149940478"/>
      <w:r w:rsidRPr="000E459C">
        <w:rPr>
          <w:rFonts w:hint="cs"/>
          <w:b/>
          <w:bCs/>
          <w:color w:val="auto"/>
          <w:cs/>
        </w:rPr>
        <w:lastRenderedPageBreak/>
        <w:t>ตารางแผนงาน</w:t>
      </w:r>
      <w:bookmarkEnd w:id="5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A85B1D" w14:paraId="4B19FE13" w14:textId="77777777" w:rsidTr="00A85B1D">
        <w:tc>
          <w:tcPr>
            <w:tcW w:w="4491" w:type="dxa"/>
          </w:tcPr>
          <w:p w14:paraId="0505D488" w14:textId="451E7A12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4BB71E80" w14:textId="64BAEEBD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A85B1D" w14:paraId="4A31A5E1" w14:textId="77777777" w:rsidTr="00A85B1D">
        <w:tc>
          <w:tcPr>
            <w:tcW w:w="4491" w:type="dxa"/>
          </w:tcPr>
          <w:p w14:paraId="3F34F61F" w14:textId="24C6F916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6DD2C738" w14:textId="7E81BA90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ด้วย </w:t>
            </w:r>
            <w:r w:rsidRPr="00D40931">
              <w:rPr>
                <w:rFonts w:ascii="TH SarabunPSK" w:hAnsi="TH SarabunPSK" w:cs="TH SarabunPSK"/>
                <w:sz w:val="28"/>
              </w:rPr>
              <w:t>Figma (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โม้ไปก่อน</w:t>
            </w:r>
            <w:r w:rsidRPr="00D40931"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A85B1D" w14:paraId="46540C52" w14:textId="77777777" w:rsidTr="00A85B1D">
        <w:tc>
          <w:tcPr>
            <w:tcW w:w="4491" w:type="dxa"/>
          </w:tcPr>
          <w:p w14:paraId="34293F01" w14:textId="3205FB7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2D62E766" w14:textId="3A40C39F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A85B1D" w14:paraId="1AB7C70E" w14:textId="77777777" w:rsidTr="00A85B1D">
        <w:tc>
          <w:tcPr>
            <w:tcW w:w="4491" w:type="dxa"/>
          </w:tcPr>
          <w:p w14:paraId="21DF6712" w14:textId="044BAC9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1281DAE9" w14:textId="5D64797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A85B1D" w14:paraId="4B28D4D0" w14:textId="77777777" w:rsidTr="00A85B1D">
        <w:tc>
          <w:tcPr>
            <w:tcW w:w="4491" w:type="dxa"/>
          </w:tcPr>
          <w:p w14:paraId="21697E95" w14:textId="033AE89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6729D6F8" w14:textId="30608B6B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A85B1D" w14:paraId="0B5D646F" w14:textId="77777777" w:rsidTr="00A85B1D">
        <w:tc>
          <w:tcPr>
            <w:tcW w:w="4491" w:type="dxa"/>
          </w:tcPr>
          <w:p w14:paraId="3641FDB8" w14:textId="0EE2FCC1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B52CB" w:rsidRPr="00D40931">
              <w:rPr>
                <w:rFonts w:ascii="TH SarabunPSK" w:hAnsi="TH SarabunPSK" w:cs="TH SarabunPSK" w:hint="cs"/>
                <w:sz w:val="28"/>
                <w:cs/>
              </w:rPr>
              <w:t>2 พฤศจิกายน</w:t>
            </w:r>
          </w:p>
        </w:tc>
        <w:tc>
          <w:tcPr>
            <w:tcW w:w="4499" w:type="dxa"/>
          </w:tcPr>
          <w:p w14:paraId="1CAF47AC" w14:textId="2885CAC3" w:rsidR="00A85B1D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7B52CB" w14:paraId="3A73189D" w14:textId="77777777" w:rsidTr="00A85B1D">
        <w:tc>
          <w:tcPr>
            <w:tcW w:w="4491" w:type="dxa"/>
          </w:tcPr>
          <w:p w14:paraId="0565CE0E" w14:textId="25760939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2D9EA6D6" w14:textId="079A7A3B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2DE9332E" w14:textId="77777777" w:rsidR="007B52CB" w:rsidRDefault="007B52CB" w:rsidP="00D40931">
      <w:pPr>
        <w:rPr>
          <w:rFonts w:ascii="TH SarabunPSK" w:hAnsi="TH SarabunPSK" w:cs="TH SarabunPSK"/>
          <w:sz w:val="32"/>
          <w:szCs w:val="32"/>
        </w:rPr>
      </w:pPr>
    </w:p>
    <w:p w14:paraId="6C98BC22" w14:textId="77777777" w:rsidR="00901DD1" w:rsidRPr="00227023" w:rsidRDefault="007B52CB" w:rsidP="002707E8">
      <w:pPr>
        <w:pStyle w:val="Heading1"/>
        <w:rPr>
          <w:b/>
          <w:bCs/>
          <w:color w:val="auto"/>
        </w:rPr>
      </w:pPr>
      <w:bookmarkStart w:id="6" w:name="_Toc149940479"/>
      <w:r w:rsidRPr="00227023">
        <w:rPr>
          <w:b/>
          <w:bCs/>
          <w:color w:val="auto"/>
          <w:cs/>
        </w:rPr>
        <w:t>ทฤษฎีและหลักการที่เกี่ยวข้อง</w:t>
      </w:r>
      <w:bookmarkEnd w:id="6"/>
    </w:p>
    <w:p w14:paraId="423AEF2C" w14:textId="77777777" w:rsidR="00901DD1" w:rsidRPr="00901DD1" w:rsidRDefault="007B52CB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 xml:space="preserve">Eclipse IDE </w:t>
      </w:r>
      <w:r w:rsidRPr="00901DD1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901DD1">
        <w:rPr>
          <w:rFonts w:ascii="TH SarabunPSK" w:hAnsi="TH SarabunPSK" w:cs="TH SarabunPSK"/>
          <w:sz w:val="28"/>
        </w:rPr>
        <w:t xml:space="preserve">IDE </w:t>
      </w:r>
      <w:r w:rsidRPr="00901DD1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901DD1">
        <w:rPr>
          <w:rFonts w:ascii="TH SarabunPSK" w:hAnsi="TH SarabunPSK" w:cs="TH SarabunPSK"/>
          <w:sz w:val="28"/>
        </w:rPr>
        <w:t xml:space="preserve">Java </w:t>
      </w:r>
      <w:r w:rsidRPr="00901DD1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901DD1">
        <w:rPr>
          <w:rFonts w:ascii="TH SarabunPSK" w:hAnsi="TH SarabunPSK" w:cs="TH SarabunPSK"/>
          <w:sz w:val="28"/>
        </w:rPr>
        <w:t xml:space="preserve">C/C++, PHP, Python, Web, </w:t>
      </w:r>
      <w:r w:rsidRPr="00901DD1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14C15229" w14:textId="77777777" w:rsidR="00901DD1" w:rsidRPr="00901DD1" w:rsidRDefault="007B52CB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 xml:space="preserve">phpMyAdmin </w:t>
      </w:r>
      <w:r w:rsidRPr="00901DD1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901DD1">
        <w:rPr>
          <w:rFonts w:ascii="TH SarabunPSK" w:hAnsi="TH SarabunPSK" w:cs="TH SarabunPSK"/>
          <w:sz w:val="28"/>
        </w:rPr>
        <w:t xml:space="preserve">Database Management Tool) </w:t>
      </w:r>
      <w:r w:rsidRPr="00901DD1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901DD1">
        <w:rPr>
          <w:rFonts w:ascii="TH SarabunPSK" w:hAnsi="TH SarabunPSK" w:cs="TH SarabunPSK"/>
          <w:sz w:val="28"/>
        </w:rPr>
        <w:t xml:space="preserve">MySQL </w:t>
      </w:r>
      <w:r w:rsidRPr="00901DD1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901DD1">
        <w:rPr>
          <w:rFonts w:ascii="TH SarabunPSK" w:hAnsi="TH SarabunPSK" w:cs="TH SarabunPSK"/>
          <w:sz w:val="28"/>
        </w:rPr>
        <w:t xml:space="preserve">web browser) </w:t>
      </w:r>
      <w:r w:rsidRPr="00901DD1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901DD1">
        <w:rPr>
          <w:rFonts w:ascii="TH SarabunPSK" w:hAnsi="TH SarabunPSK" w:cs="TH SarabunPSK"/>
          <w:sz w:val="28"/>
        </w:rPr>
        <w:t xml:space="preserve">MySQL </w:t>
      </w:r>
      <w:r w:rsidRPr="00901DD1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901DD1">
        <w:rPr>
          <w:rFonts w:ascii="TH SarabunPSK" w:hAnsi="TH SarabunPSK" w:cs="TH SarabunPSK"/>
          <w:sz w:val="28"/>
        </w:rPr>
        <w:t xml:space="preserve">open-source database) </w:t>
      </w:r>
      <w:r w:rsidRPr="00901DD1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6357DA18" w14:textId="77777777" w:rsidR="00901DD1" w:rsidRPr="00901DD1" w:rsidRDefault="007B52CB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 xml:space="preserve">GitHub </w:t>
      </w:r>
      <w:r w:rsidRPr="00901DD1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901DD1">
        <w:rPr>
          <w:rFonts w:ascii="TH SarabunPSK" w:hAnsi="TH SarabunPSK" w:cs="TH SarabunPSK"/>
          <w:sz w:val="28"/>
        </w:rPr>
        <w:t xml:space="preserve">version control) </w:t>
      </w:r>
      <w:r w:rsidRPr="00901DD1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901DD1">
        <w:rPr>
          <w:rFonts w:ascii="TH SarabunPSK" w:hAnsi="TH SarabunPSK" w:cs="TH SarabunPSK"/>
          <w:sz w:val="28"/>
        </w:rPr>
        <w:t xml:space="preserve">collaboration) </w:t>
      </w:r>
      <w:r w:rsidRPr="00901DD1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901DD1">
        <w:rPr>
          <w:rFonts w:ascii="TH SarabunPSK" w:hAnsi="TH SarabunPSK" w:cs="TH SarabunPSK"/>
          <w:sz w:val="28"/>
        </w:rPr>
        <w:t xml:space="preserve">open source) </w:t>
      </w:r>
      <w:r w:rsidRPr="00901DD1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901DD1">
        <w:rPr>
          <w:rFonts w:ascii="TH SarabunPSK" w:hAnsi="TH SarabunPSK" w:cs="TH SarabunPSK"/>
          <w:sz w:val="28"/>
        </w:rPr>
        <w:t xml:space="preserve">open-source collaborative development) </w:t>
      </w:r>
      <w:r w:rsidRPr="00901DD1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901DD1">
        <w:rPr>
          <w:rFonts w:ascii="TH SarabunPSK" w:hAnsi="TH SarabunPSK" w:cs="TH SarabunPSK"/>
          <w:sz w:val="28"/>
        </w:rPr>
        <w:t>Git</w:t>
      </w:r>
    </w:p>
    <w:p w14:paraId="3CC70135" w14:textId="77777777" w:rsidR="00901DD1" w:rsidRPr="00901DD1" w:rsidRDefault="007B52CB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 xml:space="preserve">Postman </w:t>
      </w:r>
      <w:r w:rsidRPr="00901DD1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901DD1">
        <w:rPr>
          <w:rFonts w:ascii="TH SarabunPSK" w:hAnsi="TH SarabunPSK" w:cs="TH SarabunPSK"/>
          <w:sz w:val="28"/>
        </w:rPr>
        <w:t xml:space="preserve">API) </w:t>
      </w:r>
      <w:r w:rsidRPr="00901DD1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901DD1">
        <w:rPr>
          <w:rFonts w:ascii="TH SarabunPSK" w:hAnsi="TH SarabunPSK" w:cs="TH SarabunPSK"/>
          <w:sz w:val="28"/>
        </w:rPr>
        <w:t xml:space="preserve">HTTP requests. </w:t>
      </w:r>
      <w:r w:rsidRPr="00901DD1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901DD1">
        <w:rPr>
          <w:rFonts w:ascii="TH SarabunPSK" w:hAnsi="TH SarabunPSK" w:cs="TH SarabunPSK"/>
          <w:sz w:val="28"/>
        </w:rPr>
        <w:t xml:space="preserve">APIs </w:t>
      </w:r>
      <w:r w:rsidRPr="00901DD1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901DD1">
        <w:rPr>
          <w:rFonts w:ascii="TH SarabunPSK" w:hAnsi="TH SarabunPSK" w:cs="TH SarabunPSK"/>
          <w:sz w:val="28"/>
        </w:rPr>
        <w:t xml:space="preserve">API </w:t>
      </w:r>
      <w:r w:rsidRPr="00901DD1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44A11E2B" w14:textId="77777777" w:rsidR="00901DD1" w:rsidRPr="00901DD1" w:rsidRDefault="00647022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 xml:space="preserve">Base64 </w:t>
      </w:r>
      <w:r w:rsidRPr="00901DD1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901DD1">
        <w:rPr>
          <w:rFonts w:ascii="TH SarabunPSK" w:hAnsi="TH SarabunPSK" w:cs="TH SarabunPSK"/>
          <w:sz w:val="28"/>
        </w:rPr>
        <w:t xml:space="preserve">base64 (Image to base64) </w:t>
      </w:r>
      <w:r w:rsidRPr="00901DD1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901DD1">
        <w:rPr>
          <w:rFonts w:ascii="TH SarabunPSK" w:hAnsi="TH SarabunPSK" w:cs="TH SarabunPSK"/>
          <w:sz w:val="28"/>
        </w:rPr>
        <w:t xml:space="preserve">base64 </w:t>
      </w:r>
      <w:r w:rsidRPr="00901DD1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901DD1">
        <w:rPr>
          <w:rFonts w:ascii="TH SarabunPSK" w:hAnsi="TH SarabunPSK" w:cs="TH SarabunPSK"/>
          <w:sz w:val="28"/>
        </w:rPr>
        <w:t xml:space="preserve">base64 </w:t>
      </w:r>
      <w:r w:rsidRPr="00901DD1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901DD1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1CDCF618" w14:textId="77777777" w:rsidR="00901DD1" w:rsidRPr="00901DD1" w:rsidRDefault="002E6C84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lastRenderedPageBreak/>
        <w:t>AES (Advanced Encryption Standard)</w:t>
      </w:r>
      <w:r w:rsidRPr="00901DD1">
        <w:rPr>
          <w:rFonts w:ascii="TH SarabunPSK" w:hAnsi="TH SarabunPSK" w:cs="TH SarabunPSK" w:hint="cs"/>
          <w:sz w:val="28"/>
          <w:cs/>
        </w:rPr>
        <w:t xml:space="preserve"> </w:t>
      </w:r>
      <w:r w:rsidRPr="00901DD1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901DD1">
        <w:rPr>
          <w:rFonts w:ascii="TH SarabunPSK" w:hAnsi="TH SarabunPSK" w:cs="TH SarabunPSK"/>
          <w:sz w:val="28"/>
        </w:rPr>
        <w:t xml:space="preserve">encryption) </w:t>
      </w:r>
      <w:r w:rsidRPr="00901DD1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</w:p>
    <w:p w14:paraId="7BA49C95" w14:textId="5DC655F8" w:rsidR="00992F8F" w:rsidRPr="00F847C9" w:rsidRDefault="00992F8F" w:rsidP="00901DD1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01DD1">
        <w:rPr>
          <w:rFonts w:ascii="TH SarabunPSK" w:hAnsi="TH SarabunPSK" w:cs="TH SarabunPSK"/>
          <w:sz w:val="28"/>
        </w:rPr>
        <w:t>SHA-</w:t>
      </w:r>
      <w:r w:rsidRPr="00901DD1">
        <w:rPr>
          <w:rFonts w:ascii="TH SarabunPSK" w:hAnsi="TH SarabunPSK" w:cs="TH SarabunPSK"/>
          <w:sz w:val="28"/>
          <w:cs/>
        </w:rPr>
        <w:t>256 หรือ "</w:t>
      </w:r>
      <w:r w:rsidRPr="00901DD1">
        <w:rPr>
          <w:rFonts w:ascii="TH SarabunPSK" w:hAnsi="TH SarabunPSK" w:cs="TH SarabunPSK"/>
          <w:sz w:val="28"/>
        </w:rPr>
        <w:t xml:space="preserve">Secure Hash Algorithm </w:t>
      </w:r>
      <w:r w:rsidRPr="00901DD1">
        <w:rPr>
          <w:rFonts w:ascii="TH SarabunPSK" w:hAnsi="TH SarabunPSK" w:cs="TH SarabunPSK"/>
          <w:sz w:val="28"/>
          <w:cs/>
        </w:rPr>
        <w:t>256-</w:t>
      </w:r>
      <w:r w:rsidRPr="00901DD1">
        <w:rPr>
          <w:rFonts w:ascii="TH SarabunPSK" w:hAnsi="TH SarabunPSK" w:cs="TH SarabunPSK"/>
          <w:sz w:val="28"/>
        </w:rPr>
        <w:t xml:space="preserve">bit" </w:t>
      </w:r>
      <w:r w:rsidRPr="00901DD1">
        <w:rPr>
          <w:rFonts w:ascii="TH SarabunPSK" w:hAnsi="TH SarabunPSK" w:cs="TH SarabunPSK"/>
          <w:sz w:val="28"/>
          <w:cs/>
        </w:rPr>
        <w:t>เป็นฟังก์ชันการเข้ารหัสแบบคีราย (</w:t>
      </w:r>
      <w:r w:rsidRPr="00901DD1">
        <w:rPr>
          <w:rFonts w:ascii="TH SarabunPSK" w:hAnsi="TH SarabunPSK" w:cs="TH SarabunPSK"/>
          <w:sz w:val="28"/>
        </w:rPr>
        <w:t xml:space="preserve">hash function) </w:t>
      </w:r>
      <w:r w:rsidRPr="00901DD1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ตัวอักษรฮีกซาเดซิมัล (</w:t>
      </w:r>
      <w:r w:rsidRPr="00901DD1">
        <w:rPr>
          <w:rFonts w:ascii="TH SarabunPSK" w:hAnsi="TH SarabunPSK" w:cs="TH SarabunPSK"/>
          <w:sz w:val="28"/>
        </w:rPr>
        <w:t xml:space="preserve">hexadecimal digits) </w:t>
      </w:r>
      <w:r w:rsidRPr="00901DD1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901DD1">
        <w:rPr>
          <w:rFonts w:ascii="TH SarabunPSK" w:hAnsi="TH SarabunPSK" w:cs="TH SarabunPSK"/>
          <w:sz w:val="28"/>
        </w:rPr>
        <w:t>Internet).</w:t>
      </w:r>
    </w:p>
    <w:p w14:paraId="198253D1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0CFD69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D55B41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B7B9C9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5DC8EB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82908C0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7D8484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CCBC91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A4B05F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FD08B0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5E0F87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497D93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8047F7" w14:textId="77777777" w:rsidR="00F847C9" w:rsidRDefault="00F847C9" w:rsidP="00F847C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2DE6A8" w14:textId="77777777" w:rsidR="00F847C9" w:rsidRPr="00F847C9" w:rsidRDefault="00F847C9" w:rsidP="00F847C9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56B4D53" w14:textId="455CFE30" w:rsidR="00E523D9" w:rsidRPr="006E5451" w:rsidRDefault="00E523D9" w:rsidP="002707E8">
      <w:pPr>
        <w:pStyle w:val="Heading1"/>
        <w:rPr>
          <w:b/>
          <w:bCs/>
          <w:color w:val="auto"/>
        </w:rPr>
      </w:pPr>
      <w:bookmarkStart w:id="7" w:name="_Toc149940480"/>
      <w:r w:rsidRPr="006E5451">
        <w:rPr>
          <w:b/>
          <w:bCs/>
          <w:color w:val="auto"/>
          <w:cs/>
        </w:rPr>
        <w:lastRenderedPageBreak/>
        <w:t>ภาพรวมและการออกแบบระบบ</w:t>
      </w:r>
      <w:bookmarkEnd w:id="7"/>
    </w:p>
    <w:p w14:paraId="7A964519" w14:textId="7D9627D8" w:rsidR="00E523D9" w:rsidRDefault="00C06D9D" w:rsidP="00C06D9D">
      <w:pPr>
        <w:rPr>
          <w:rFonts w:ascii="TH SarabunPSK" w:hAnsi="TH SarabunPSK" w:cs="TH SarabunPSK"/>
          <w:sz w:val="32"/>
          <w:szCs w:val="32"/>
        </w:rPr>
      </w:pPr>
      <w:r w:rsidRPr="00C06D9D">
        <w:rPr>
          <w:rFonts w:ascii="TH SarabunPSK" w:hAnsi="TH SarabunPSK" w:cs="TH SarabunPSK"/>
          <w:sz w:val="32"/>
          <w:szCs w:val="32"/>
          <w:cs/>
        </w:rPr>
        <w:t>- โครงสร้างของระบบ</w:t>
      </w:r>
    </w:p>
    <w:p w14:paraId="16D02562" w14:textId="373AD9FB" w:rsidR="004E2DBA" w:rsidRDefault="00277E78" w:rsidP="00820EC1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7E971" wp14:editId="5A5BE32C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90D" w14:textId="6FD16AA1" w:rsidR="004A18C3" w:rsidRDefault="004A18C3" w:rsidP="004A18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โครงสร้างฐานข้อมูล</w:t>
      </w:r>
    </w:p>
    <w:p w14:paraId="2EFC7E8B" w14:textId="5A93A347" w:rsidR="00992F8F" w:rsidRDefault="00247374" w:rsidP="00E93D0A">
      <w:pPr>
        <w:jc w:val="center"/>
        <w:rPr>
          <w:rFonts w:ascii="TH SarabunPSK" w:hAnsi="TH SarabunPSK" w:cs="TH SarabunPSK"/>
          <w:sz w:val="32"/>
          <w:szCs w:val="32"/>
        </w:rPr>
      </w:pPr>
      <w:r w:rsidRPr="0024737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CEBB72D" wp14:editId="590C8FA6">
            <wp:extent cx="5943600" cy="3077210"/>
            <wp:effectExtent l="0" t="0" r="0" b="8890"/>
            <wp:docPr id="193682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22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165" w14:textId="77777777" w:rsidR="00820EC1" w:rsidRDefault="00820EC1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1C5B92" w14:textId="77777777" w:rsidR="00820EC1" w:rsidRDefault="00820EC1" w:rsidP="00E93D0A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1C9B699B" w14:textId="2BE5F11C" w:rsidR="00C57290" w:rsidRDefault="00C57290" w:rsidP="00C06D9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User)</w:t>
      </w:r>
    </w:p>
    <w:p w14:paraId="1210CD4E" w14:textId="454AEEC1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B630DC" wp14:editId="50C0CA29">
            <wp:extent cx="5943600" cy="2386330"/>
            <wp:effectExtent l="0" t="0" r="0" b="0"/>
            <wp:docPr id="68619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2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593" w14:textId="52F5D855" w:rsidR="00536DD7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790BF2" wp14:editId="31D63A44">
            <wp:extent cx="5943600" cy="2349500"/>
            <wp:effectExtent l="0" t="0" r="0" b="0"/>
            <wp:docPr id="97954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38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435D" w14:textId="76463DE5" w:rsidR="00BF3CD0" w:rsidRDefault="00BF3CD0" w:rsidP="00C06D9D">
      <w:pPr>
        <w:rPr>
          <w:rFonts w:ascii="TH SarabunPSK" w:hAnsi="TH SarabunPSK" w:cs="TH SarabunPSK"/>
          <w:sz w:val="32"/>
          <w:szCs w:val="32"/>
        </w:rPr>
      </w:pPr>
      <w:r w:rsidRPr="00BF3CD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0B8DAE6" wp14:editId="62551CFF">
            <wp:extent cx="5943600" cy="2667635"/>
            <wp:effectExtent l="0" t="0" r="0" b="0"/>
            <wp:docPr id="936628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285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787" w14:textId="1B863BE8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B5003D" wp14:editId="6ABACA89">
            <wp:extent cx="5943600" cy="2312035"/>
            <wp:effectExtent l="0" t="0" r="0" b="0"/>
            <wp:docPr id="157943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2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703" w14:textId="1FD2D177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A9267" wp14:editId="24F2DAAF">
            <wp:extent cx="5943600" cy="2446655"/>
            <wp:effectExtent l="0" t="0" r="0" b="0"/>
            <wp:docPr id="17135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19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E973" w14:textId="5AC05916" w:rsidR="00536DD7" w:rsidRDefault="00056599" w:rsidP="00C06D9D">
      <w:pPr>
        <w:rPr>
          <w:rFonts w:ascii="TH SarabunPSK" w:hAnsi="TH SarabunPSK" w:cs="TH SarabunPSK"/>
          <w:sz w:val="32"/>
          <w:szCs w:val="32"/>
        </w:rPr>
      </w:pPr>
      <w:r w:rsidRPr="0005659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268626" wp14:editId="01295DC7">
            <wp:extent cx="5943600" cy="2814320"/>
            <wp:effectExtent l="0" t="0" r="0" b="5080"/>
            <wp:docPr id="105484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41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32E" w14:textId="77777777" w:rsidR="00BF3CD0" w:rsidRDefault="00BF3CD0" w:rsidP="00C06D9D">
      <w:pPr>
        <w:rPr>
          <w:rFonts w:ascii="TH SarabunPSK" w:hAnsi="TH SarabunPSK" w:cs="TH SarabunPSK" w:hint="cs"/>
          <w:sz w:val="32"/>
          <w:szCs w:val="32"/>
        </w:rPr>
      </w:pPr>
    </w:p>
    <w:p w14:paraId="7CC8ADDB" w14:textId="038A821D" w:rsidR="00C57290" w:rsidRPr="00C06D9D" w:rsidRDefault="00C57290" w:rsidP="00C572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Admin)</w:t>
      </w:r>
    </w:p>
    <w:p w14:paraId="3CC8C209" w14:textId="75E5C160" w:rsidR="00C57290" w:rsidRDefault="00277E78" w:rsidP="00C06D9D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349B9" wp14:editId="08BFF3E4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C7A8" w14:textId="14E4FE99" w:rsidR="00AA62E8" w:rsidRDefault="00AA62E8" w:rsidP="00C06D9D">
      <w:pPr>
        <w:rPr>
          <w:rFonts w:ascii="TH SarabunPSK" w:hAnsi="TH SarabunPSK" w:cs="TH SarabunPSK"/>
          <w:sz w:val="32"/>
          <w:szCs w:val="32"/>
        </w:rPr>
      </w:pPr>
      <w:r w:rsidRPr="00AA62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246C27" wp14:editId="3CC19EE5">
            <wp:extent cx="5943600" cy="2417445"/>
            <wp:effectExtent l="0" t="0" r="0" b="1905"/>
            <wp:docPr id="72882298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298" name="Picture 1" descr="A hand holding a p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5AD" w14:textId="0A38652F" w:rsidR="004D0A53" w:rsidRPr="00C06D9D" w:rsidRDefault="004D0A53" w:rsidP="00C06D9D">
      <w:pPr>
        <w:rPr>
          <w:rFonts w:ascii="TH SarabunPSK" w:hAnsi="TH SarabunPSK" w:cs="TH SarabunPSK"/>
          <w:sz w:val="32"/>
          <w:szCs w:val="32"/>
        </w:rPr>
      </w:pPr>
      <w:r w:rsidRPr="004D0A53"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53D89D56" wp14:editId="716D7461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943600" cy="2769870"/>
            <wp:effectExtent l="0" t="0" r="0" b="0"/>
            <wp:wrapNone/>
            <wp:docPr id="32482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4434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EA8C90" w14:textId="77777777" w:rsidR="004D0A53" w:rsidRDefault="004D0A53" w:rsidP="00AA6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D132C7" w14:textId="77777777" w:rsidR="004D0A53" w:rsidRDefault="004D0A53" w:rsidP="00AA6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6166BB" w14:textId="77777777" w:rsidR="004D0A53" w:rsidRDefault="004D0A53" w:rsidP="00AA6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661C4A" w14:textId="77777777" w:rsidR="004D0A53" w:rsidRDefault="004D0A53" w:rsidP="00AA6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74874A" w14:textId="77777777" w:rsidR="004D0A53" w:rsidRDefault="004D0A53" w:rsidP="00AA62E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0489CE" w14:textId="6ACEA54E" w:rsidR="00980878" w:rsidRDefault="0098087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980878">
        <w:rPr>
          <w:rFonts w:ascii="TH SarabunPSK" w:hAnsi="TH SarabunPSK" w:cs="TH SarabunPSK"/>
          <w:b/>
          <w:bCs/>
          <w:sz w:val="32"/>
          <w:szCs w:val="32"/>
        </w:rPr>
        <w:lastRenderedPageBreak/>
        <w:drawing>
          <wp:inline distT="0" distB="0" distL="0" distR="0" wp14:anchorId="14A88C69" wp14:editId="735DC881">
            <wp:extent cx="5943600" cy="2755900"/>
            <wp:effectExtent l="0" t="0" r="0" b="6350"/>
            <wp:docPr id="80701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147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0FE" w14:textId="3158384C" w:rsidR="00E523D9" w:rsidRDefault="00AA62E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545DC5C0" wp14:editId="4A780E54">
            <wp:extent cx="5943600" cy="2426970"/>
            <wp:effectExtent l="0" t="0" r="0" b="0"/>
            <wp:docPr id="115253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087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8625" w14:textId="10F7E6A6" w:rsidR="00980878" w:rsidRDefault="0098087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980878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11582F32" wp14:editId="3E55F208">
            <wp:extent cx="5943600" cy="2769870"/>
            <wp:effectExtent l="0" t="0" r="0" b="0"/>
            <wp:docPr id="673675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58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306C" w14:textId="30367810" w:rsidR="00980878" w:rsidRDefault="0098087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980878">
        <w:rPr>
          <w:rFonts w:ascii="TH SarabunPSK" w:hAnsi="TH SarabunPSK" w:cs="TH SarabunPSK"/>
          <w:b/>
          <w:bCs/>
          <w:sz w:val="32"/>
          <w:szCs w:val="32"/>
        </w:rPr>
        <w:lastRenderedPageBreak/>
        <w:drawing>
          <wp:inline distT="0" distB="0" distL="0" distR="0" wp14:anchorId="34A8B9E8" wp14:editId="35E2919F">
            <wp:extent cx="5943600" cy="2758440"/>
            <wp:effectExtent l="0" t="0" r="0" b="3810"/>
            <wp:docPr id="1211132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24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3420" w14:textId="1DE8D105" w:rsidR="00980878" w:rsidRDefault="0098087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980878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07A76850" wp14:editId="33D21D69">
            <wp:extent cx="5943600" cy="2787015"/>
            <wp:effectExtent l="0" t="0" r="0" b="0"/>
            <wp:docPr id="1999050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03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E5A2" w14:textId="1EBF256F" w:rsidR="004D0A53" w:rsidRDefault="00AA62E8" w:rsidP="009808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A14701C" wp14:editId="7F4A7FD5">
            <wp:extent cx="5943600" cy="2423795"/>
            <wp:effectExtent l="0" t="0" r="0" b="0"/>
            <wp:docPr id="175390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1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C434" w14:textId="04179D53" w:rsidR="00992F8F" w:rsidRPr="00137199" w:rsidRDefault="00992F8F" w:rsidP="00137199">
      <w:pPr>
        <w:pStyle w:val="Heading1"/>
      </w:pPr>
      <w:bookmarkStart w:id="8" w:name="_Toc149940481"/>
      <w:r w:rsidRPr="00137199">
        <w:rPr>
          <w:rFonts w:hint="cs"/>
          <w:cs/>
        </w:rPr>
        <w:lastRenderedPageBreak/>
        <w:t>การเข้ารหัส</w:t>
      </w:r>
      <w:r w:rsidR="006C5988" w:rsidRPr="00137199">
        <w:rPr>
          <w:rFonts w:hint="cs"/>
          <w:cs/>
        </w:rPr>
        <w:t xml:space="preserve"> และ ถอดรหัส</w:t>
      </w:r>
      <w:bookmarkEnd w:id="8"/>
    </w:p>
    <w:p w14:paraId="79A5A814" w14:textId="14090121" w:rsidR="006C5988" w:rsidRPr="00137199" w:rsidRDefault="006C5988" w:rsidP="00137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 w:rsidRPr="00137199">
        <w:rPr>
          <w:rFonts w:ascii="TH SarabunPSK" w:hAnsi="TH SarabunPSK" w:cs="TH SarabunPSK" w:hint="cs"/>
          <w:sz w:val="28"/>
          <w:cs/>
        </w:rPr>
        <w:t xml:space="preserve">การ </w:t>
      </w:r>
      <w:r w:rsidRPr="00137199">
        <w:rPr>
          <w:rFonts w:ascii="TH SarabunPSK" w:hAnsi="TH SarabunPSK" w:cs="TH SarabunPSK"/>
          <w:sz w:val="28"/>
        </w:rPr>
        <w:t>Login</w:t>
      </w:r>
    </w:p>
    <w:p w14:paraId="13540EE1" w14:textId="1EA32B2E" w:rsidR="006C5988" w:rsidRPr="00324FAE" w:rsidRDefault="006C5988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 w:rsidRPr="00324FAE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324FAE">
        <w:rPr>
          <w:rFonts w:ascii="TH SarabunPSK" w:hAnsi="TH SarabunPSK" w:cs="TH SarabunPSK"/>
          <w:sz w:val="28"/>
        </w:rPr>
        <w:t xml:space="preserve">user </w:t>
      </w:r>
      <w:r w:rsidRPr="00324FAE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324FAE">
        <w:rPr>
          <w:rFonts w:ascii="TH SarabunPSK" w:hAnsi="TH SarabunPSK" w:cs="TH SarabunPSK"/>
          <w:sz w:val="28"/>
        </w:rPr>
        <w:t xml:space="preserve">Username </w:t>
      </w:r>
      <w:r w:rsidRPr="00324FAE">
        <w:rPr>
          <w:rFonts w:ascii="TH SarabunPSK" w:hAnsi="TH SarabunPSK" w:cs="TH SarabunPSK" w:hint="cs"/>
          <w:sz w:val="28"/>
          <w:cs/>
        </w:rPr>
        <w:t xml:space="preserve">และ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324FAE">
        <w:rPr>
          <w:rFonts w:ascii="TH SarabunPSK" w:hAnsi="TH SarabunPSK" w:cs="TH SarabunPSK"/>
          <w:sz w:val="28"/>
        </w:rPr>
        <w:t>binary</w:t>
      </w:r>
      <w:r w:rsidR="00324FAE" w:rsidRPr="00324FAE">
        <w:rPr>
          <w:rFonts w:ascii="TH SarabunPSK" w:hAnsi="TH SarabunPSK" w:cs="TH SarabunPSK"/>
          <w:sz w:val="28"/>
        </w:rPr>
        <w:t xml:space="preserve"> </w:t>
      </w:r>
      <w:r w:rsidR="00324FAE" w:rsidRPr="00324FAE">
        <w:rPr>
          <w:rFonts w:ascii="TH SarabunPSK" w:hAnsi="TH SarabunPSK" w:cs="TH SarabunPSK" w:hint="cs"/>
          <w:sz w:val="28"/>
          <w:cs/>
        </w:rPr>
        <w:t>พร้อม</w:t>
      </w:r>
      <w:r w:rsidR="00324FAE" w:rsidRPr="00324FAE">
        <w:rPr>
          <w:rFonts w:ascii="TH SarabunPSK" w:hAnsi="TH SarabunPSK" w:cs="TH SarabunPSK"/>
          <w:sz w:val="28"/>
          <w:cs/>
        </w:rPr>
        <w:t xml:space="preserve">คำนวณค่าแฮชโดยใช้วิธีการเข้ารหัส </w:t>
      </w:r>
      <w:r w:rsidR="00324FAE" w:rsidRPr="00324FAE">
        <w:rPr>
          <w:rFonts w:ascii="TH SarabunPSK" w:hAnsi="TH SarabunPSK" w:cs="TH SarabunPSK"/>
          <w:sz w:val="28"/>
        </w:rPr>
        <w:t>SHA-</w:t>
      </w:r>
      <w:r w:rsidR="00324FAE" w:rsidRPr="00324FAE">
        <w:rPr>
          <w:rFonts w:ascii="TH SarabunPSK" w:hAnsi="TH SarabunPSK" w:cs="TH SarabunPSK"/>
          <w:sz w:val="28"/>
          <w:cs/>
        </w:rPr>
        <w:t>256</w:t>
      </w:r>
      <w:r w:rsidR="001D1D8C">
        <w:rPr>
          <w:rFonts w:ascii="TH SarabunPSK" w:hAnsi="TH SarabunPSK" w:cs="TH SarabunPSK"/>
          <w:sz w:val="28"/>
        </w:rPr>
        <w:t xml:space="preserve"> </w:t>
      </w:r>
      <w:r w:rsidR="001D1D8C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5B487596" w14:textId="0DC89F42" w:rsidR="00324FAE" w:rsidRDefault="00D03FED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E55B3B" wp14:editId="46D9A8AF">
            <wp:extent cx="4747260" cy="2670334"/>
            <wp:effectExtent l="0" t="0" r="0" b="0"/>
            <wp:docPr id="2023373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20233733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33B" w14:textId="4D2E7B22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36B281" wp14:editId="0F2B37E6">
            <wp:extent cx="4587240" cy="1238273"/>
            <wp:effectExtent l="0" t="0" r="3810" b="0"/>
            <wp:docPr id="13758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0865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1E38AC2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4DCE8EA9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DB0AEE3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0591BFF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50A14EA7" w14:textId="77777777" w:rsidR="00C7707F" w:rsidRDefault="00C7707F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4EEF24E6" w14:textId="77777777" w:rsidR="00C7707F" w:rsidRDefault="00C7707F" w:rsidP="00C7707F"/>
    <w:p w14:paraId="1624487A" w14:textId="4971EB29" w:rsidR="00E523D9" w:rsidRPr="00137199" w:rsidRDefault="00324FAE" w:rsidP="00137199">
      <w:pPr>
        <w:pStyle w:val="ListParagraph"/>
        <w:numPr>
          <w:ilvl w:val="0"/>
          <w:numId w:val="11"/>
        </w:numPr>
        <w:rPr>
          <w:rFonts w:ascii="TH SarabunPSK" w:hAnsi="TH SarabunPSK" w:cs="TH SarabunPSK" w:hint="cs"/>
        </w:rPr>
      </w:pPr>
      <w:r w:rsidRPr="00137199">
        <w:rPr>
          <w:rFonts w:ascii="TH SarabunPSK" w:hAnsi="TH SarabunPSK" w:cs="TH SarabunPSK" w:hint="cs"/>
          <w:sz w:val="28"/>
          <w:cs/>
        </w:rPr>
        <w:lastRenderedPageBreak/>
        <w:t>การอัพโหลดรูปภาพรถยนต์</w:t>
      </w:r>
    </w:p>
    <w:p w14:paraId="6321B1EA" w14:textId="03748E1D" w:rsidR="00FC7AD8" w:rsidRPr="008855D0" w:rsidRDefault="00DC7EEC" w:rsidP="00C7707F">
      <w:pPr>
        <w:rPr>
          <w:rFonts w:ascii="TH SarabunPSK" w:hAnsi="TH SarabunPSK" w:cs="TH SarabunPSK" w:hint="cs"/>
          <w:sz w:val="28"/>
        </w:rPr>
      </w:pPr>
      <w:r w:rsidRPr="008855D0">
        <w:rPr>
          <w:rFonts w:ascii="TH SarabunPSK" w:hAnsi="TH SarabunPSK" w:cs="TH SarabunPSK" w:hint="cs"/>
          <w:sz w:val="28"/>
          <w:cs/>
        </w:rPr>
        <w:t xml:space="preserve">การอัพโหลดรูปภาพรถยนต์ของ </w:t>
      </w:r>
      <w:r w:rsidRPr="008855D0">
        <w:rPr>
          <w:rFonts w:ascii="TH SarabunPSK" w:hAnsi="TH SarabunPSK" w:cs="TH SarabunPSK" w:hint="cs"/>
          <w:sz w:val="28"/>
        </w:rPr>
        <w:t xml:space="preserve">Admin </w:t>
      </w:r>
      <w:r w:rsidRPr="008855D0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8855D0">
        <w:rPr>
          <w:rFonts w:ascii="TH SarabunPSK" w:hAnsi="TH SarabunPSK" w:cs="TH SarabunPSK" w:hint="cs"/>
          <w:sz w:val="28"/>
        </w:rPr>
        <w:t xml:space="preserve">Admin </w:t>
      </w:r>
      <w:r w:rsidRPr="008855D0">
        <w:rPr>
          <w:rFonts w:ascii="TH SarabunPSK" w:hAnsi="TH SarabunPSK" w:cs="TH SarabunPSK" w:hint="cs"/>
          <w:sz w:val="28"/>
          <w:cs/>
        </w:rPr>
        <w:t>ทำการอัพโหลดรูปภาพขึ้นไป ระบบจะทำการนำรูปภาพนั้น</w:t>
      </w:r>
      <w:r w:rsidR="003B1E2F" w:rsidRPr="008855D0">
        <w:rPr>
          <w:rFonts w:ascii="TH SarabunPSK" w:hAnsi="TH SarabunPSK" w:cs="TH SarabunPSK" w:hint="cs"/>
          <w:sz w:val="28"/>
          <w:cs/>
        </w:rPr>
        <w:t xml:space="preserve">มาเข้ารหัสด้วย </w:t>
      </w:r>
      <w:r w:rsidR="003B1E2F" w:rsidRPr="008855D0">
        <w:rPr>
          <w:rFonts w:ascii="TH SarabunPSK" w:hAnsi="TH SarabunPSK" w:cs="TH SarabunPSK" w:hint="cs"/>
          <w:sz w:val="28"/>
        </w:rPr>
        <w:t xml:space="preserve">Base64 </w:t>
      </w:r>
      <w:r w:rsidR="003B1E2F" w:rsidRPr="008855D0">
        <w:rPr>
          <w:rFonts w:ascii="TH SarabunPSK" w:hAnsi="TH SarabunPSK" w:cs="TH SarabunPSK" w:hint="cs"/>
          <w:sz w:val="28"/>
          <w:cs/>
        </w:rPr>
        <w:t>จากนั้นเมื่อได้</w:t>
      </w:r>
      <w:r w:rsidR="00E93AA5" w:rsidRPr="008855D0">
        <w:rPr>
          <w:rFonts w:ascii="TH SarabunPSK" w:hAnsi="TH SarabunPSK" w:cs="TH SarabunPSK" w:hint="cs"/>
          <w:sz w:val="28"/>
          <w:cs/>
        </w:rPr>
        <w:t xml:space="preserve">รหัสมาแล้ว ระบบจะนำรหัสที่ได้จากการทำ </w:t>
      </w:r>
      <w:r w:rsidR="00E93AA5" w:rsidRPr="008855D0">
        <w:rPr>
          <w:rFonts w:ascii="TH SarabunPSK" w:hAnsi="TH SarabunPSK" w:cs="TH SarabunPSK" w:hint="cs"/>
          <w:sz w:val="28"/>
        </w:rPr>
        <w:t xml:space="preserve">Base64 </w:t>
      </w:r>
      <w:r w:rsidR="00E93AA5" w:rsidRPr="008855D0">
        <w:rPr>
          <w:rFonts w:ascii="TH SarabunPSK" w:hAnsi="TH SarabunPSK" w:cs="TH SarabunPSK" w:hint="cs"/>
          <w:sz w:val="28"/>
          <w:cs/>
        </w:rPr>
        <w:t xml:space="preserve">มาเข้ารหัสแบบ </w:t>
      </w:r>
      <w:r w:rsidR="00E93AA5" w:rsidRPr="008855D0">
        <w:rPr>
          <w:rFonts w:ascii="TH SarabunPSK" w:hAnsi="TH SarabunPSK" w:cs="TH SarabunPSK" w:hint="cs"/>
          <w:sz w:val="28"/>
        </w:rPr>
        <w:t xml:space="preserve"> AES encryption </w:t>
      </w:r>
      <w:r w:rsidR="00E93AA5" w:rsidRPr="008855D0">
        <w:rPr>
          <w:rFonts w:ascii="TH SarabunPSK" w:hAnsi="TH SarabunPSK" w:cs="TH SarabunPSK" w:hint="cs"/>
          <w:sz w:val="28"/>
          <w:cs/>
        </w:rPr>
        <w:t>อีกครั้งนึง และนำเข้าฐานข้อมูล</w:t>
      </w:r>
    </w:p>
    <w:p w14:paraId="238E954E" w14:textId="0A08C358" w:rsidR="00D03FED" w:rsidRPr="00FC7AD8" w:rsidRDefault="00427881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40" behindDoc="1" locked="0" layoutInCell="1" allowOverlap="1" wp14:anchorId="12E73A14" wp14:editId="4BB05F7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D1492" w14:textId="2419BA32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89586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1ADE4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5154D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0BE62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6ECBCC" w14:textId="77777777" w:rsidR="00E523D9" w:rsidRDefault="00E523D9" w:rsidP="004278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BE1833" w14:textId="28F9CF2B" w:rsidR="00C7707F" w:rsidRDefault="00331BD8" w:rsidP="00C7707F">
      <w:pPr>
        <w:rPr>
          <w:rFonts w:ascii="TH SarabunPSK" w:hAnsi="TH SarabunPSK" w:cs="TH SarabunPSK"/>
          <w:b/>
          <w:bCs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60B1183" wp14:editId="128D633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483BA" w14:textId="6D386EA6" w:rsidR="00C7707F" w:rsidRDefault="00C7707F" w:rsidP="00C7707F">
      <w:pPr>
        <w:tabs>
          <w:tab w:val="left" w:pos="230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9356552" w14:textId="77777777" w:rsidR="00331BD8" w:rsidRDefault="00331BD8" w:rsidP="00331BD8">
      <w:pPr>
        <w:rPr>
          <w:rFonts w:ascii="TH SarabunPSK" w:hAnsi="TH SarabunPSK" w:cs="TH SarabunPSK"/>
          <w:sz w:val="32"/>
          <w:szCs w:val="32"/>
        </w:rPr>
      </w:pPr>
    </w:p>
    <w:p w14:paraId="70481726" w14:textId="3F9CD122" w:rsid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</w:rPr>
      </w:pPr>
    </w:p>
    <w:p w14:paraId="440BB44A" w14:textId="77777777" w:rsidR="00331BD8" w:rsidRP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  <w:cs/>
        </w:rPr>
      </w:pPr>
    </w:p>
    <w:sectPr w:rsidR="00331BD8" w:rsidRPr="00331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87936" w14:textId="77777777" w:rsidR="00317404" w:rsidRDefault="00317404" w:rsidP="004D0A53">
      <w:pPr>
        <w:spacing w:after="0" w:line="240" w:lineRule="auto"/>
      </w:pPr>
      <w:r>
        <w:separator/>
      </w:r>
    </w:p>
  </w:endnote>
  <w:endnote w:type="continuationSeparator" w:id="0">
    <w:p w14:paraId="230E66A0" w14:textId="77777777" w:rsidR="00317404" w:rsidRDefault="00317404" w:rsidP="004D0A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C5CD1" w14:textId="77777777" w:rsidR="00317404" w:rsidRDefault="00317404" w:rsidP="004D0A53">
      <w:pPr>
        <w:spacing w:after="0" w:line="240" w:lineRule="auto"/>
      </w:pPr>
      <w:r>
        <w:separator/>
      </w:r>
    </w:p>
  </w:footnote>
  <w:footnote w:type="continuationSeparator" w:id="0">
    <w:p w14:paraId="3F8744C7" w14:textId="77777777" w:rsidR="00317404" w:rsidRDefault="00317404" w:rsidP="004D0A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624F2"/>
    <w:multiLevelType w:val="hybridMultilevel"/>
    <w:tmpl w:val="BA8AF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D06DB0"/>
    <w:multiLevelType w:val="hybridMultilevel"/>
    <w:tmpl w:val="CBB8D5AC"/>
    <w:lvl w:ilvl="0" w:tplc="CA1E6A7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59663D"/>
    <w:multiLevelType w:val="hybridMultilevel"/>
    <w:tmpl w:val="2D58F37E"/>
    <w:lvl w:ilvl="0" w:tplc="25A698B6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85661B"/>
    <w:multiLevelType w:val="hybridMultilevel"/>
    <w:tmpl w:val="78B4ED66"/>
    <w:lvl w:ilvl="0" w:tplc="6818FB5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076A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0E86D1F"/>
    <w:multiLevelType w:val="hybridMultilevel"/>
    <w:tmpl w:val="24D8EA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844BE3"/>
    <w:multiLevelType w:val="multilevel"/>
    <w:tmpl w:val="3B2451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8"/>
        <w:szCs w:val="36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60491ADD"/>
    <w:multiLevelType w:val="multilevel"/>
    <w:tmpl w:val="F66AE2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b w:val="0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b w:val="0"/>
      </w:rPr>
    </w:lvl>
  </w:abstractNum>
  <w:abstractNum w:abstractNumId="8" w15:restartNumberingAfterBreak="0">
    <w:nsid w:val="61B3621B"/>
    <w:multiLevelType w:val="hybridMultilevel"/>
    <w:tmpl w:val="1E7E3002"/>
    <w:lvl w:ilvl="0" w:tplc="58E01C0A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F41023"/>
    <w:multiLevelType w:val="hybridMultilevel"/>
    <w:tmpl w:val="7CE868BE"/>
    <w:lvl w:ilvl="0" w:tplc="DBA4AAD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397267"/>
    <w:multiLevelType w:val="hybridMultilevel"/>
    <w:tmpl w:val="43CE96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5956454">
    <w:abstractNumId w:val="7"/>
  </w:num>
  <w:num w:numId="2" w16cid:durableId="1708137814">
    <w:abstractNumId w:val="4"/>
  </w:num>
  <w:num w:numId="3" w16cid:durableId="1632831241">
    <w:abstractNumId w:val="2"/>
  </w:num>
  <w:num w:numId="4" w16cid:durableId="373234842">
    <w:abstractNumId w:val="6"/>
  </w:num>
  <w:num w:numId="5" w16cid:durableId="2098868638">
    <w:abstractNumId w:val="3"/>
  </w:num>
  <w:num w:numId="6" w16cid:durableId="1825707078">
    <w:abstractNumId w:val="1"/>
  </w:num>
  <w:num w:numId="7" w16cid:durableId="653485335">
    <w:abstractNumId w:val="9"/>
  </w:num>
  <w:num w:numId="8" w16cid:durableId="56637664">
    <w:abstractNumId w:val="5"/>
  </w:num>
  <w:num w:numId="9" w16cid:durableId="1067996349">
    <w:abstractNumId w:val="8"/>
  </w:num>
  <w:num w:numId="10" w16cid:durableId="1214461500">
    <w:abstractNumId w:val="10"/>
  </w:num>
  <w:num w:numId="11" w16cid:durableId="1895971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E1"/>
    <w:rsid w:val="00056599"/>
    <w:rsid w:val="00075F76"/>
    <w:rsid w:val="000D5713"/>
    <w:rsid w:val="000E459C"/>
    <w:rsid w:val="00137199"/>
    <w:rsid w:val="001A7D2F"/>
    <w:rsid w:val="001D1D8C"/>
    <w:rsid w:val="001E6333"/>
    <w:rsid w:val="0021030B"/>
    <w:rsid w:val="00227023"/>
    <w:rsid w:val="00247374"/>
    <w:rsid w:val="002707E8"/>
    <w:rsid w:val="00277E78"/>
    <w:rsid w:val="002B2396"/>
    <w:rsid w:val="002E6C84"/>
    <w:rsid w:val="00317404"/>
    <w:rsid w:val="00324FAE"/>
    <w:rsid w:val="00331BD8"/>
    <w:rsid w:val="00376C42"/>
    <w:rsid w:val="003B1287"/>
    <w:rsid w:val="003B1E2F"/>
    <w:rsid w:val="00427881"/>
    <w:rsid w:val="00494D14"/>
    <w:rsid w:val="004A18C3"/>
    <w:rsid w:val="004A6BEB"/>
    <w:rsid w:val="004D0A53"/>
    <w:rsid w:val="004E2DBA"/>
    <w:rsid w:val="004E6A20"/>
    <w:rsid w:val="00536DD7"/>
    <w:rsid w:val="0055650F"/>
    <w:rsid w:val="006354E1"/>
    <w:rsid w:val="00647022"/>
    <w:rsid w:val="006C5988"/>
    <w:rsid w:val="006E5451"/>
    <w:rsid w:val="007359DE"/>
    <w:rsid w:val="00751AB0"/>
    <w:rsid w:val="00763C31"/>
    <w:rsid w:val="00787918"/>
    <w:rsid w:val="007B52CB"/>
    <w:rsid w:val="00820EC1"/>
    <w:rsid w:val="00830B04"/>
    <w:rsid w:val="0083368C"/>
    <w:rsid w:val="00840680"/>
    <w:rsid w:val="008855D0"/>
    <w:rsid w:val="00901DD1"/>
    <w:rsid w:val="00980878"/>
    <w:rsid w:val="00992F8F"/>
    <w:rsid w:val="009A1B4E"/>
    <w:rsid w:val="009D105D"/>
    <w:rsid w:val="009F26A2"/>
    <w:rsid w:val="00A85B1D"/>
    <w:rsid w:val="00AA62E8"/>
    <w:rsid w:val="00AD5EA3"/>
    <w:rsid w:val="00B05AA7"/>
    <w:rsid w:val="00BA0F27"/>
    <w:rsid w:val="00BB2CDC"/>
    <w:rsid w:val="00BD4439"/>
    <w:rsid w:val="00BF3CD0"/>
    <w:rsid w:val="00C06D9D"/>
    <w:rsid w:val="00C57290"/>
    <w:rsid w:val="00C7707F"/>
    <w:rsid w:val="00CE0627"/>
    <w:rsid w:val="00D03FED"/>
    <w:rsid w:val="00D40931"/>
    <w:rsid w:val="00D65FA9"/>
    <w:rsid w:val="00D94917"/>
    <w:rsid w:val="00DC7EEC"/>
    <w:rsid w:val="00DE18DD"/>
    <w:rsid w:val="00DE1C1D"/>
    <w:rsid w:val="00E523D9"/>
    <w:rsid w:val="00E93AA5"/>
    <w:rsid w:val="00E93D0A"/>
    <w:rsid w:val="00EA5A7A"/>
    <w:rsid w:val="00ED10E2"/>
    <w:rsid w:val="00EE3419"/>
    <w:rsid w:val="00F847C9"/>
    <w:rsid w:val="00FC7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EABBC"/>
  <w15:chartTrackingRefBased/>
  <w15:docId w15:val="{CFC947DE-3C4B-4526-9E45-8E750910E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F8F"/>
  </w:style>
  <w:style w:type="paragraph" w:styleId="Heading1">
    <w:name w:val="heading 1"/>
    <w:basedOn w:val="Normal"/>
    <w:next w:val="Normal"/>
    <w:link w:val="Heading1Char"/>
    <w:uiPriority w:val="9"/>
    <w:qFormat/>
    <w:rsid w:val="009A1B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C1D"/>
    <w:pPr>
      <w:ind w:left="720"/>
      <w:contextualSpacing/>
    </w:pPr>
  </w:style>
  <w:style w:type="table" w:styleId="TableGrid">
    <w:name w:val="Table Grid"/>
    <w:basedOn w:val="TableNormal"/>
    <w:uiPriority w:val="39"/>
    <w:rsid w:val="00A85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D0A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0A53"/>
  </w:style>
  <w:style w:type="paragraph" w:styleId="Footer">
    <w:name w:val="footer"/>
    <w:basedOn w:val="Normal"/>
    <w:link w:val="FooterChar"/>
    <w:uiPriority w:val="99"/>
    <w:unhideWhenUsed/>
    <w:rsid w:val="004D0A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0A53"/>
  </w:style>
  <w:style w:type="character" w:customStyle="1" w:styleId="Heading1Char">
    <w:name w:val="Heading 1 Char"/>
    <w:basedOn w:val="DefaultParagraphFont"/>
    <w:link w:val="Heading1"/>
    <w:uiPriority w:val="9"/>
    <w:rsid w:val="009A1B4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A1B4E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A1B4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A1B4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1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3954BF9-C16F-4589-9E8F-A33B188F3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15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59</cp:revision>
  <dcterms:created xsi:type="dcterms:W3CDTF">2023-10-30T17:45:00Z</dcterms:created>
  <dcterms:modified xsi:type="dcterms:W3CDTF">2023-11-03T14:49:00Z</dcterms:modified>
</cp:coreProperties>
</file>